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F" w:rsidRPr="002F6BBF" w:rsidRDefault="002F6BBF" w:rsidP="00AC1A5C">
      <w:pPr>
        <w:suppressAutoHyphens/>
        <w:spacing w:before="0" w:line="240" w:lineRule="auto"/>
        <w:jc w:val="center"/>
        <w:rPr>
          <w:rFonts w:cs="Arial"/>
          <w:bCs/>
          <w:sz w:val="32"/>
          <w:szCs w:val="28"/>
          <w:lang w:eastAsia="ar-SA"/>
        </w:rPr>
      </w:pPr>
      <w:r w:rsidRPr="002F6BBF">
        <w:rPr>
          <w:rFonts w:ascii="Times New Roman" w:eastAsiaTheme="minorEastAsia" w:hAnsi="Times New Roman"/>
          <w:noProof/>
          <w:sz w:val="28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-83185</wp:posOffset>
            </wp:positionV>
            <wp:extent cx="939165" cy="925195"/>
            <wp:effectExtent l="0" t="0" r="0" b="8255"/>
            <wp:wrapTight wrapText="bothSides">
              <wp:wrapPolygon edited="0">
                <wp:start x="0" y="0"/>
                <wp:lineTo x="0" y="21348"/>
                <wp:lineTo x="21030" y="21348"/>
                <wp:lineTo x="21030" y="0"/>
                <wp:lineTo x="0" y="0"/>
              </wp:wrapPolygon>
            </wp:wrapTight>
            <wp:docPr id="1" name="Picture 1" descr="http://t2.gstatic.com/images?q=tbn:ANd9GcRLH6O6CXtSZX9uPLaa_70gBXGAaMqMYfFeuy_hpsRIrITVjQ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LH6O6CXtSZX9uPLaa_70gBXGAaMqMYfFeuy_hpsRIrITVjQR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AF2">
        <w:rPr>
          <w:rFonts w:cs="Arial"/>
          <w:bCs/>
          <w:sz w:val="32"/>
          <w:szCs w:val="28"/>
          <w:lang w:eastAsia="ar-SA"/>
        </w:rPr>
        <w:t>Centre for Quality Assurance</w:t>
      </w:r>
      <w:r w:rsidR="00835B47">
        <w:rPr>
          <w:rFonts w:cs="Arial"/>
          <w:bCs/>
          <w:sz w:val="32"/>
          <w:szCs w:val="28"/>
          <w:lang w:eastAsia="ar-SA"/>
        </w:rPr>
        <w:t xml:space="preserve"> (</w:t>
      </w:r>
      <w:r w:rsidR="007D6AF2">
        <w:rPr>
          <w:rFonts w:cs="Arial"/>
          <w:bCs/>
          <w:sz w:val="32"/>
          <w:szCs w:val="28"/>
          <w:lang w:eastAsia="ar-SA"/>
        </w:rPr>
        <w:t>CQA</w:t>
      </w:r>
      <w:r w:rsidR="00835B47">
        <w:rPr>
          <w:rFonts w:cs="Arial"/>
          <w:bCs/>
          <w:sz w:val="32"/>
          <w:szCs w:val="28"/>
          <w:lang w:eastAsia="ar-SA"/>
        </w:rPr>
        <w:t>)</w:t>
      </w:r>
    </w:p>
    <w:p w:rsidR="002F6BBF" w:rsidRPr="002F6BBF" w:rsidRDefault="002F6BBF" w:rsidP="00AC1A5C">
      <w:pPr>
        <w:suppressAutoHyphens/>
        <w:spacing w:before="0" w:line="240" w:lineRule="auto"/>
        <w:jc w:val="center"/>
        <w:rPr>
          <w:rFonts w:cs="Arial"/>
          <w:bCs/>
          <w:sz w:val="32"/>
          <w:szCs w:val="28"/>
          <w:lang w:eastAsia="ar-SA"/>
        </w:rPr>
      </w:pPr>
      <w:r w:rsidRPr="002F6BBF">
        <w:rPr>
          <w:rFonts w:cs="Arial"/>
          <w:bCs/>
          <w:sz w:val="32"/>
          <w:szCs w:val="28"/>
          <w:lang w:eastAsia="ar-SA"/>
        </w:rPr>
        <w:t>Sabaragamuwa University of Sri Lanka</w:t>
      </w:r>
      <w:r w:rsidR="00835B47">
        <w:rPr>
          <w:rFonts w:cs="Arial"/>
          <w:bCs/>
          <w:sz w:val="32"/>
          <w:szCs w:val="28"/>
          <w:lang w:eastAsia="ar-SA"/>
        </w:rPr>
        <w:t xml:space="preserve"> (SUSL)</w:t>
      </w:r>
    </w:p>
    <w:p w:rsidR="002F6BBF" w:rsidRDefault="00226F04" w:rsidP="00226F04">
      <w:pPr>
        <w:tabs>
          <w:tab w:val="left" w:pos="2535"/>
          <w:tab w:val="center" w:pos="4090"/>
        </w:tabs>
        <w:suppressAutoHyphens/>
        <w:spacing w:before="0" w:line="240" w:lineRule="auto"/>
        <w:jc w:val="left"/>
        <w:rPr>
          <w:rFonts w:cs="Arial"/>
          <w:bCs/>
          <w:sz w:val="28"/>
          <w:szCs w:val="28"/>
          <w:lang w:eastAsia="ar-SA"/>
        </w:rPr>
      </w:pPr>
      <w:r>
        <w:rPr>
          <w:rFonts w:cs="Arial"/>
          <w:bCs/>
          <w:sz w:val="28"/>
          <w:szCs w:val="28"/>
          <w:lang w:eastAsia="ar-SA"/>
        </w:rPr>
        <w:tab/>
      </w:r>
      <w:r>
        <w:rPr>
          <w:rFonts w:cs="Arial"/>
          <w:bCs/>
          <w:sz w:val="28"/>
          <w:szCs w:val="28"/>
          <w:lang w:eastAsia="ar-SA"/>
        </w:rPr>
        <w:tab/>
      </w:r>
      <w:r w:rsidR="00AC1A5C" w:rsidRPr="00AC1A5C">
        <w:rPr>
          <w:rFonts w:cs="Arial"/>
          <w:bCs/>
          <w:sz w:val="28"/>
          <w:szCs w:val="28"/>
          <w:lang w:eastAsia="ar-SA"/>
        </w:rPr>
        <w:t xml:space="preserve">       </w:t>
      </w:r>
    </w:p>
    <w:p w:rsidR="00AC1A5C" w:rsidRPr="00AC1A5C" w:rsidRDefault="00AC1A5C" w:rsidP="00BC0FF5">
      <w:pPr>
        <w:suppressAutoHyphens/>
        <w:spacing w:before="0" w:line="240" w:lineRule="auto"/>
        <w:rPr>
          <w:rFonts w:cs="Arial"/>
          <w:bCs/>
          <w:color w:val="D60093"/>
          <w:sz w:val="28"/>
          <w:szCs w:val="28"/>
          <w:lang w:eastAsia="ar-SA"/>
        </w:rPr>
      </w:pPr>
    </w:p>
    <w:p w:rsidR="00AC1A5C" w:rsidRPr="002F6BBF" w:rsidRDefault="00B71926" w:rsidP="00AC1A5C">
      <w:pPr>
        <w:suppressAutoHyphens/>
        <w:spacing w:before="0" w:line="240" w:lineRule="auto"/>
        <w:jc w:val="center"/>
        <w:rPr>
          <w:rFonts w:cs="Arial"/>
          <w:bCs/>
          <w:sz w:val="28"/>
          <w:szCs w:val="28"/>
          <w:lang w:eastAsia="ar-SA"/>
        </w:rPr>
      </w:pPr>
      <w:r>
        <w:rPr>
          <w:rFonts w:cs="Arial"/>
          <w:bCs/>
          <w:sz w:val="28"/>
          <w:szCs w:val="28"/>
          <w:lang w:eastAsia="ar-SA"/>
        </w:rPr>
        <w:t xml:space="preserve">FINAL </w:t>
      </w:r>
      <w:r w:rsidR="002F6BBF" w:rsidRPr="002F6BBF">
        <w:rPr>
          <w:rFonts w:cs="Arial"/>
          <w:bCs/>
          <w:sz w:val="28"/>
          <w:szCs w:val="28"/>
          <w:lang w:eastAsia="ar-SA"/>
        </w:rPr>
        <w:t>REPORTING</w:t>
      </w:r>
      <w:r w:rsidR="003E467A">
        <w:rPr>
          <w:rFonts w:cs="Arial"/>
          <w:bCs/>
          <w:sz w:val="28"/>
          <w:szCs w:val="28"/>
          <w:lang w:eastAsia="ar-SA"/>
        </w:rPr>
        <w:t>:</w:t>
      </w:r>
    </w:p>
    <w:p w:rsidR="00AC1A5C" w:rsidRPr="002F6BBF" w:rsidRDefault="00AC1A5C" w:rsidP="00B265F4">
      <w:pPr>
        <w:suppressAutoHyphens/>
        <w:spacing w:before="0" w:after="120" w:line="240" w:lineRule="auto"/>
        <w:rPr>
          <w:rFonts w:cs="Arial"/>
          <w:szCs w:val="22"/>
          <w:lang w:eastAsia="ar-SA"/>
        </w:rPr>
      </w:pPr>
    </w:p>
    <w:p w:rsidR="00AC1A5C" w:rsidRPr="002F6BBF" w:rsidRDefault="00AC1A5C" w:rsidP="00B265F4">
      <w:pPr>
        <w:suppressAutoHyphens/>
        <w:spacing w:before="0" w:after="120" w:line="240" w:lineRule="auto"/>
        <w:ind w:right="282"/>
        <w:rPr>
          <w:rFonts w:cs="Arial"/>
          <w:b/>
          <w:sz w:val="20"/>
          <w:lang w:eastAsia="ar-SA"/>
        </w:rPr>
      </w:pPr>
      <w:r w:rsidRPr="002F6BBF">
        <w:rPr>
          <w:rFonts w:cs="Arial"/>
          <w:b/>
          <w:sz w:val="20"/>
          <w:lang w:eastAsia="ar-SA"/>
        </w:rPr>
        <w:t>The workshop</w:t>
      </w:r>
      <w:r w:rsidR="002F6BBF" w:rsidRPr="002F6BBF">
        <w:rPr>
          <w:rFonts w:cs="Arial"/>
          <w:b/>
          <w:sz w:val="20"/>
          <w:lang w:eastAsia="ar-SA"/>
        </w:rPr>
        <w:t>/</w:t>
      </w:r>
      <w:r w:rsidR="00B265F4">
        <w:rPr>
          <w:rFonts w:cs="Arial"/>
          <w:b/>
          <w:sz w:val="20"/>
          <w:lang w:eastAsia="ar-SA"/>
        </w:rPr>
        <w:t xml:space="preserve"> </w:t>
      </w:r>
      <w:r w:rsidR="002F6BBF" w:rsidRPr="002F6BBF">
        <w:rPr>
          <w:rFonts w:cs="Arial"/>
          <w:b/>
          <w:sz w:val="20"/>
          <w:lang w:eastAsia="ar-SA"/>
        </w:rPr>
        <w:t>activity</w:t>
      </w:r>
      <w:r w:rsidRPr="002F6BBF">
        <w:rPr>
          <w:rFonts w:cs="Arial"/>
          <w:b/>
          <w:sz w:val="20"/>
          <w:lang w:eastAsia="ar-SA"/>
        </w:rPr>
        <w:t xml:space="preserve"> final report includes Appendix 1 – List of workshop participants and Appendix 2 – </w:t>
      </w:r>
      <w:r w:rsidR="006641AE">
        <w:rPr>
          <w:rFonts w:cs="Arial"/>
          <w:b/>
          <w:sz w:val="20"/>
          <w:lang w:eastAsia="ar-SA"/>
        </w:rPr>
        <w:t>Details</w:t>
      </w:r>
      <w:r w:rsidRPr="002F6BBF">
        <w:rPr>
          <w:rFonts w:cs="Arial"/>
          <w:b/>
          <w:sz w:val="20"/>
          <w:lang w:eastAsia="ar-SA"/>
        </w:rPr>
        <w:t xml:space="preserve"> of Expenditure.   The </w:t>
      </w:r>
      <w:r w:rsidR="002F6BBF" w:rsidRPr="002F6BBF">
        <w:rPr>
          <w:rFonts w:cs="Arial"/>
          <w:b/>
          <w:sz w:val="20"/>
          <w:lang w:eastAsia="ar-SA"/>
        </w:rPr>
        <w:t>coordinator</w:t>
      </w:r>
      <w:r w:rsidRPr="002F6BBF">
        <w:rPr>
          <w:rFonts w:cs="Arial"/>
          <w:b/>
          <w:sz w:val="20"/>
          <w:lang w:eastAsia="ar-SA"/>
        </w:rPr>
        <w:t xml:space="preserve"> should submit the </w:t>
      </w:r>
      <w:r w:rsidR="002F6BBF" w:rsidRPr="002F6BBF">
        <w:rPr>
          <w:rFonts w:cs="Arial"/>
          <w:b/>
          <w:sz w:val="20"/>
          <w:lang w:eastAsia="ar-SA"/>
        </w:rPr>
        <w:t>completed reporting template</w:t>
      </w:r>
      <w:r w:rsidRPr="002F6BBF">
        <w:rPr>
          <w:rFonts w:cs="Arial"/>
          <w:b/>
          <w:sz w:val="20"/>
          <w:lang w:eastAsia="ar-SA"/>
        </w:rPr>
        <w:t xml:space="preserve"> within </w:t>
      </w:r>
      <w:r w:rsidR="002F6BBF" w:rsidRPr="002F6BBF">
        <w:rPr>
          <w:rFonts w:cs="Arial"/>
          <w:b/>
          <w:sz w:val="20"/>
          <w:lang w:eastAsia="ar-SA"/>
        </w:rPr>
        <w:t>0</w:t>
      </w:r>
      <w:r w:rsidR="00B265F4">
        <w:rPr>
          <w:rFonts w:cs="Arial"/>
          <w:b/>
          <w:sz w:val="20"/>
          <w:lang w:eastAsia="ar-SA"/>
        </w:rPr>
        <w:t>3</w:t>
      </w:r>
      <w:r w:rsidR="002F6BBF" w:rsidRPr="002F6BBF">
        <w:rPr>
          <w:rFonts w:cs="Arial"/>
          <w:b/>
          <w:sz w:val="20"/>
          <w:lang w:eastAsia="ar-SA"/>
        </w:rPr>
        <w:t xml:space="preserve"> weeks</w:t>
      </w:r>
      <w:r w:rsidRPr="002F6BBF">
        <w:rPr>
          <w:rFonts w:cs="Arial"/>
          <w:b/>
          <w:sz w:val="20"/>
          <w:lang w:eastAsia="ar-SA"/>
        </w:rPr>
        <w:t xml:space="preserve"> from the end of the workshop</w:t>
      </w:r>
      <w:r w:rsidR="002F6BBF" w:rsidRPr="002F6BBF">
        <w:rPr>
          <w:rFonts w:cs="Arial"/>
          <w:b/>
          <w:sz w:val="20"/>
          <w:lang w:eastAsia="ar-SA"/>
        </w:rPr>
        <w:t>/</w:t>
      </w:r>
      <w:r w:rsidR="00B265F4">
        <w:rPr>
          <w:rFonts w:cs="Arial"/>
          <w:b/>
          <w:sz w:val="20"/>
          <w:lang w:eastAsia="ar-SA"/>
        </w:rPr>
        <w:t xml:space="preserve"> </w:t>
      </w:r>
      <w:r w:rsidR="002F6BBF" w:rsidRPr="002F6BBF">
        <w:rPr>
          <w:rFonts w:cs="Arial"/>
          <w:b/>
          <w:sz w:val="20"/>
          <w:lang w:eastAsia="ar-SA"/>
        </w:rPr>
        <w:t>activity as proposed in the activity calendar 20</w:t>
      </w:r>
      <w:r w:rsidR="0079266B">
        <w:rPr>
          <w:rFonts w:cs="Arial"/>
          <w:b/>
          <w:sz w:val="20"/>
          <w:lang w:eastAsia="ar-SA"/>
        </w:rPr>
        <w:t>21</w:t>
      </w:r>
      <w:r w:rsidR="00835B47">
        <w:rPr>
          <w:rFonts w:cs="Arial"/>
          <w:b/>
          <w:sz w:val="20"/>
          <w:lang w:eastAsia="ar-SA"/>
        </w:rPr>
        <w:t xml:space="preserve"> to the Director, </w:t>
      </w:r>
      <w:r w:rsidR="007D6AF2">
        <w:rPr>
          <w:rFonts w:cs="Arial"/>
          <w:b/>
          <w:sz w:val="20"/>
          <w:lang w:eastAsia="ar-SA"/>
        </w:rPr>
        <w:t>CQA</w:t>
      </w:r>
      <w:r w:rsidR="0079266B">
        <w:rPr>
          <w:rFonts w:cs="Arial"/>
          <w:b/>
          <w:sz w:val="20"/>
          <w:lang w:eastAsia="ar-SA"/>
        </w:rPr>
        <w:t>, SUSL</w:t>
      </w:r>
      <w:bookmarkStart w:id="0" w:name="_GoBack"/>
      <w:bookmarkEnd w:id="0"/>
      <w:r w:rsidR="00835B47">
        <w:rPr>
          <w:rFonts w:cs="Arial"/>
          <w:b/>
          <w:sz w:val="20"/>
          <w:lang w:eastAsia="ar-SA"/>
        </w:rPr>
        <w:t>.</w:t>
      </w:r>
      <w:r w:rsidRPr="002F6BBF">
        <w:rPr>
          <w:rFonts w:cs="Arial"/>
          <w:b/>
          <w:sz w:val="20"/>
          <w:lang w:eastAsia="ar-SA"/>
        </w:rPr>
        <w:t xml:space="preserve"> </w:t>
      </w: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7517"/>
      </w:tblGrid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C1A5C" w:rsidRPr="00AC1A5C" w:rsidRDefault="00AC1A5C" w:rsidP="002F6BBF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 xml:space="preserve">1. </w:t>
            </w:r>
            <w:r w:rsidR="002F6BBF">
              <w:rPr>
                <w:rFonts w:cs="Arial"/>
                <w:b/>
                <w:sz w:val="20"/>
                <w:lang w:eastAsia="ar-SA"/>
              </w:rPr>
              <w:t>SUSL</w:t>
            </w:r>
            <w:r w:rsidRPr="00AC1A5C">
              <w:rPr>
                <w:rFonts w:cs="Arial"/>
                <w:b/>
                <w:sz w:val="20"/>
                <w:lang w:eastAsia="ar-SA"/>
              </w:rPr>
              <w:t xml:space="preserve"> coordinator </w:t>
            </w:r>
          </w:p>
        </w:tc>
      </w:tr>
      <w:tr w:rsidR="00AC1A5C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Name and title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4E7DEF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A5C" w:rsidRPr="00AC1A5C" w:rsidRDefault="002F6BBF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Designation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A5C" w:rsidRPr="00AC1A5C" w:rsidRDefault="002F6BBF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Institution/Faculty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3879CB">
        <w:trPr>
          <w:trHeight w:val="19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Email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CB" w:rsidRPr="00AC1A5C" w:rsidRDefault="003879CB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Phone number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4E7DEF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</w:tbl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7517"/>
      </w:tblGrid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C1A5C" w:rsidRPr="00AC1A5C" w:rsidRDefault="00AC1A5C" w:rsidP="002F6BBF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 xml:space="preserve">2. Partner coordinator </w:t>
            </w:r>
          </w:p>
        </w:tc>
      </w:tr>
      <w:tr w:rsidR="002F6BBF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BBF" w:rsidRPr="00AC1A5C" w:rsidRDefault="002F6BBF" w:rsidP="00981E67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Name and title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BF" w:rsidRPr="00AC1A5C" w:rsidRDefault="002F6BBF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2F6BBF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BBF" w:rsidRPr="00AC1A5C" w:rsidRDefault="002F6BBF" w:rsidP="00981E67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Designation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BF" w:rsidRPr="00AC1A5C" w:rsidRDefault="002F6BBF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2F6BBF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BBF" w:rsidRPr="00AC1A5C" w:rsidRDefault="002F6BBF" w:rsidP="00981E67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Institution/Faculty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BF" w:rsidRPr="00AC1A5C" w:rsidRDefault="002F6BBF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Email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Phone number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</w:tbl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52"/>
      </w:tblGrid>
      <w:tr w:rsidR="00AC1A5C" w:rsidRPr="00AC1A5C" w:rsidTr="00981E67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>3. Working title of workshop</w:t>
            </w:r>
            <w:r w:rsidR="002F6BBF">
              <w:rPr>
                <w:rFonts w:cs="Arial"/>
                <w:b/>
                <w:sz w:val="20"/>
                <w:lang w:eastAsia="ar-SA"/>
              </w:rPr>
              <w:t>/Activity</w:t>
            </w:r>
          </w:p>
        </w:tc>
      </w:tr>
      <w:tr w:rsidR="00AC1A5C" w:rsidRPr="00AC1A5C" w:rsidTr="00981E67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D" w:rsidRPr="00AC1A5C" w:rsidRDefault="00607E8D" w:rsidP="0031700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</w:tr>
    </w:tbl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7517"/>
      </w:tblGrid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>4. Date and location of the workshop</w:t>
            </w:r>
          </w:p>
        </w:tc>
      </w:tr>
      <w:tr w:rsidR="00AC1A5C" w:rsidRPr="00AC1A5C" w:rsidTr="00981E67">
        <w:trPr>
          <w:trHeight w:val="4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A5C" w:rsidRPr="00AC1A5C" w:rsidRDefault="00607E8D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Location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31700C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Date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4E7DEF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</w:tbl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7517"/>
      </w:tblGrid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>5. Workshop participants</w:t>
            </w:r>
          </w:p>
        </w:tc>
      </w:tr>
      <w:tr w:rsidR="00EF79C9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9C9" w:rsidRPr="00AC1A5C" w:rsidRDefault="00EF79C9" w:rsidP="002F6BBF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Academic Staff</w:t>
            </w:r>
            <w:r w:rsidRPr="00AC1A5C">
              <w:rPr>
                <w:rFonts w:cs="Arial"/>
                <w:sz w:val="20"/>
                <w:lang w:eastAsia="ar-SA"/>
              </w:rPr>
              <w:t xml:space="preserve">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Pr="00AC1A5C" w:rsidRDefault="00EF79C9" w:rsidP="00981E67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EF79C9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9C9" w:rsidRPr="00AC1A5C" w:rsidRDefault="00EF79C9" w:rsidP="002F6BBF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Non-academic Staff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Pr="00AC1A5C" w:rsidRDefault="00EF79C9" w:rsidP="00544031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EF79C9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9C9" w:rsidRPr="00AC1A5C" w:rsidRDefault="00EF79C9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Admin Staff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Pr="00AC1A5C" w:rsidRDefault="00EF79C9" w:rsidP="00A004F2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EF79C9" w:rsidRPr="00AC1A5C" w:rsidTr="00981E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9C9" w:rsidRPr="00AC1A5C" w:rsidRDefault="00EF79C9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Other (please specify)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F2" w:rsidRPr="00AC1A5C" w:rsidRDefault="00A004F2" w:rsidP="00981E67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</w:tbl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ind w:firstLine="720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52"/>
      </w:tblGrid>
      <w:tr w:rsidR="00AC1A5C" w:rsidRPr="00AC1A5C" w:rsidTr="00981E67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>6. Summary of the workshop</w:t>
            </w:r>
            <w:r w:rsidR="00607E8D">
              <w:rPr>
                <w:rFonts w:cs="Arial"/>
                <w:b/>
                <w:sz w:val="20"/>
                <w:lang w:eastAsia="ar-SA"/>
              </w:rPr>
              <w:t>/activity</w:t>
            </w:r>
            <w:r w:rsidRPr="00AC1A5C">
              <w:rPr>
                <w:rFonts w:cs="Arial"/>
                <w:b/>
                <w:sz w:val="20"/>
                <w:lang w:eastAsia="ar-SA"/>
              </w:rPr>
              <w:t xml:space="preserve"> outcomes and results (no more than 300 words) – </w:t>
            </w:r>
          </w:p>
          <w:p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  <w:p w:rsidR="00AC1A5C" w:rsidRPr="00AC1A5C" w:rsidRDefault="00AC1A5C" w:rsidP="00607E8D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color w:val="7030A0"/>
                <w:sz w:val="20"/>
                <w:lang w:eastAsia="ar-SA"/>
              </w:rPr>
            </w:pPr>
            <w:r w:rsidRPr="00607E8D">
              <w:rPr>
                <w:rFonts w:cs="Arial"/>
                <w:b/>
                <w:sz w:val="20"/>
                <w:lang w:eastAsia="ar-SA"/>
              </w:rPr>
              <w:t xml:space="preserve">Please provide a summary of the workshop outcomes and results for a wider audience. This summary will be used for </w:t>
            </w:r>
            <w:r w:rsidR="00607E8D" w:rsidRPr="00607E8D">
              <w:rPr>
                <w:rFonts w:cs="Arial"/>
                <w:b/>
                <w:sz w:val="20"/>
                <w:lang w:eastAsia="ar-SA"/>
              </w:rPr>
              <w:t>monitoring and review of quality assurance processes of SUSL</w:t>
            </w:r>
            <w:r w:rsidRPr="00607E8D">
              <w:rPr>
                <w:rFonts w:cs="Arial"/>
                <w:b/>
                <w:sz w:val="20"/>
                <w:lang w:eastAsia="ar-SA"/>
              </w:rPr>
              <w:t xml:space="preserve"> </w:t>
            </w:r>
          </w:p>
        </w:tc>
      </w:tr>
      <w:tr w:rsidR="00AC1A5C" w:rsidRPr="00AC1A5C" w:rsidTr="00981E67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D" w:rsidRDefault="00607E8D">
            <w:pPr>
              <w:tabs>
                <w:tab w:val="left" w:pos="1524"/>
              </w:tabs>
              <w:suppressAutoHyphens/>
              <w:snapToGrid w:val="0"/>
              <w:spacing w:before="120" w:after="120"/>
              <w:rPr>
                <w:rFonts w:cs="Arial"/>
                <w:sz w:val="20"/>
                <w:lang w:eastAsia="ar-SA"/>
              </w:rPr>
            </w:pPr>
          </w:p>
          <w:p w:rsidR="00607E8D" w:rsidRDefault="00607E8D">
            <w:pPr>
              <w:tabs>
                <w:tab w:val="left" w:pos="1524"/>
              </w:tabs>
              <w:suppressAutoHyphens/>
              <w:snapToGrid w:val="0"/>
              <w:spacing w:before="120" w:after="120"/>
              <w:rPr>
                <w:rFonts w:cs="Arial"/>
                <w:sz w:val="20"/>
                <w:lang w:eastAsia="ar-SA"/>
              </w:rPr>
            </w:pPr>
          </w:p>
          <w:p w:rsidR="00607E8D" w:rsidRDefault="00607E8D">
            <w:pPr>
              <w:tabs>
                <w:tab w:val="left" w:pos="1524"/>
              </w:tabs>
              <w:suppressAutoHyphens/>
              <w:snapToGrid w:val="0"/>
              <w:spacing w:before="120" w:after="120"/>
              <w:rPr>
                <w:rFonts w:cs="Arial"/>
                <w:sz w:val="20"/>
                <w:lang w:eastAsia="ar-SA"/>
              </w:rPr>
            </w:pPr>
          </w:p>
          <w:p w:rsidR="00607E8D" w:rsidRDefault="00607E8D">
            <w:pPr>
              <w:tabs>
                <w:tab w:val="left" w:pos="1524"/>
              </w:tabs>
              <w:suppressAutoHyphens/>
              <w:snapToGrid w:val="0"/>
              <w:spacing w:before="120" w:after="120"/>
              <w:rPr>
                <w:rFonts w:cs="Arial"/>
                <w:sz w:val="20"/>
                <w:lang w:eastAsia="ar-SA"/>
              </w:rPr>
            </w:pPr>
          </w:p>
          <w:p w:rsidR="00607E8D" w:rsidRPr="00AC1A5C" w:rsidRDefault="00607E8D">
            <w:pPr>
              <w:tabs>
                <w:tab w:val="left" w:pos="1524"/>
              </w:tabs>
              <w:suppressAutoHyphens/>
              <w:snapToGrid w:val="0"/>
              <w:spacing w:before="120" w:after="120"/>
              <w:rPr>
                <w:rFonts w:cs="Arial"/>
                <w:sz w:val="20"/>
                <w:lang w:eastAsia="ar-SA"/>
              </w:rPr>
            </w:pPr>
          </w:p>
        </w:tc>
      </w:tr>
    </w:tbl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sz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930"/>
      </w:tblGrid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A5C" w:rsidRPr="00AC1A5C" w:rsidRDefault="00AC1A5C" w:rsidP="00607E8D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 xml:space="preserve">7. To what extent did the workshop </w:t>
            </w:r>
            <w:r w:rsidR="00607E8D">
              <w:rPr>
                <w:rFonts w:cs="Arial"/>
                <w:b/>
                <w:sz w:val="20"/>
                <w:lang w:eastAsia="ar-SA"/>
              </w:rPr>
              <w:t xml:space="preserve">benefit the </w:t>
            </w:r>
            <w:r w:rsidRPr="00AC1A5C">
              <w:rPr>
                <w:rFonts w:cs="Arial"/>
                <w:b/>
                <w:sz w:val="20"/>
                <w:lang w:eastAsia="ar-SA"/>
              </w:rPr>
              <w:t xml:space="preserve"> </w:t>
            </w:r>
            <w:r w:rsidR="00607E8D">
              <w:rPr>
                <w:rFonts w:cs="Arial"/>
                <w:b/>
                <w:sz w:val="20"/>
                <w:lang w:eastAsia="ar-SA"/>
              </w:rPr>
              <w:t>audience</w:t>
            </w: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16"/>
                <w:szCs w:val="16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16"/>
                <w:szCs w:val="16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544031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16"/>
                <w:szCs w:val="16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16"/>
                <w:szCs w:val="16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16"/>
                <w:szCs w:val="16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A5C" w:rsidRPr="00AC1A5C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16"/>
                <w:szCs w:val="16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>Please explain your choice (no more than 200 words):</w:t>
            </w:r>
          </w:p>
        </w:tc>
      </w:tr>
      <w:tr w:rsidR="00AC1A5C" w:rsidRPr="00AC1A5C" w:rsidTr="00981E67">
        <w:trPr>
          <w:trHeight w:val="519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D" w:rsidRDefault="00544031" w:rsidP="00C31F1F">
            <w:pPr>
              <w:suppressAutoHyphens/>
              <w:spacing w:before="120" w:after="120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 xml:space="preserve">The workshop helps identify the key policy aspects that need to be considered when preparing the future policy framework for the faculty </w:t>
            </w:r>
          </w:p>
          <w:p w:rsidR="00C31F1F" w:rsidRDefault="00C31F1F">
            <w:pPr>
              <w:suppressAutoHyphens/>
              <w:spacing w:before="120" w:after="120"/>
              <w:jc w:val="left"/>
              <w:rPr>
                <w:rFonts w:cs="Arial"/>
                <w:sz w:val="20"/>
                <w:lang w:eastAsia="ar-SA"/>
              </w:rPr>
            </w:pPr>
          </w:p>
          <w:p w:rsidR="00AC1A5C" w:rsidRPr="005E17E7" w:rsidRDefault="00EE1C5F">
            <w:pPr>
              <w:suppressAutoHyphens/>
              <w:spacing w:before="120" w:after="120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 xml:space="preserve"> </w:t>
            </w:r>
          </w:p>
        </w:tc>
      </w:tr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</w:p>
        </w:tc>
      </w:tr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1A5C" w:rsidRPr="008E70C8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8E70C8">
              <w:rPr>
                <w:rFonts w:cs="Arial"/>
                <w:b/>
                <w:sz w:val="20"/>
                <w:lang w:eastAsia="ar-SA"/>
              </w:rPr>
              <w:t xml:space="preserve">8. To what extent have the objectives of the workshop been met and the expected outputs been achieved?  </w:t>
            </w: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rPr>
          <w:trHeight w:val="5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C" w:rsidRPr="008E70C8" w:rsidRDefault="00AC1A5C" w:rsidP="00544031">
            <w:pPr>
              <w:suppressAutoHyphens/>
              <w:spacing w:before="120" w:after="12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1A5C" w:rsidRPr="008E70C8" w:rsidRDefault="00AC1A5C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  <w:r w:rsidRPr="008E70C8">
              <w:rPr>
                <w:rFonts w:cs="Arial"/>
                <w:b/>
                <w:sz w:val="20"/>
                <w:lang w:eastAsia="ar-SA"/>
              </w:rPr>
              <w:t>Please explain your choice (no more than 200 words):</w:t>
            </w:r>
          </w:p>
        </w:tc>
      </w:tr>
      <w:tr w:rsidR="00AC1A5C" w:rsidRPr="00AC1A5C" w:rsidTr="00981E67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7A" w:rsidRDefault="003E467A" w:rsidP="0001499D">
            <w:pPr>
              <w:suppressAutoHyphens/>
              <w:spacing w:before="120" w:after="120"/>
              <w:jc w:val="left"/>
              <w:rPr>
                <w:rFonts w:cs="Arial"/>
                <w:sz w:val="20"/>
                <w:lang w:eastAsia="ar-SA"/>
              </w:rPr>
            </w:pPr>
          </w:p>
          <w:p w:rsidR="003E467A" w:rsidRDefault="003E467A" w:rsidP="0001499D">
            <w:pPr>
              <w:suppressAutoHyphens/>
              <w:spacing w:before="120" w:after="120"/>
              <w:jc w:val="left"/>
              <w:rPr>
                <w:rFonts w:cs="Arial"/>
                <w:sz w:val="20"/>
                <w:lang w:eastAsia="ar-SA"/>
              </w:rPr>
            </w:pPr>
          </w:p>
          <w:p w:rsidR="00AC1A5C" w:rsidRDefault="00AC1A5C" w:rsidP="0001499D">
            <w:pPr>
              <w:suppressAutoHyphens/>
              <w:spacing w:before="120" w:after="120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</w:p>
          <w:p w:rsidR="003E467A" w:rsidRPr="008E70C8" w:rsidRDefault="003E467A" w:rsidP="0001499D">
            <w:pPr>
              <w:suppressAutoHyphens/>
              <w:spacing w:before="120" w:after="120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</w:p>
        </w:tc>
      </w:tr>
    </w:tbl>
    <w:p w:rsidR="00AC1A5C" w:rsidRPr="00AC1A5C" w:rsidRDefault="00AC1A5C" w:rsidP="00AC1A5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52"/>
      </w:tblGrid>
      <w:tr w:rsidR="00AC1A5C" w:rsidRPr="00AC1A5C" w:rsidTr="00981E67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A5C" w:rsidRPr="00AC1A5C" w:rsidRDefault="00AC1A5C" w:rsidP="00607E8D">
            <w:pPr>
              <w:suppressAutoHyphens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>12.</w:t>
            </w:r>
            <w:r w:rsidRPr="00AC1A5C">
              <w:rPr>
                <w:rFonts w:cs="Arial"/>
                <w:sz w:val="20"/>
                <w:lang w:eastAsia="ar-SA"/>
              </w:rPr>
              <w:t xml:space="preserve"> </w:t>
            </w:r>
            <w:r w:rsidRPr="00AC1A5C">
              <w:rPr>
                <w:rFonts w:cs="Arial"/>
                <w:b/>
                <w:sz w:val="20"/>
                <w:lang w:eastAsia="ar-SA"/>
              </w:rPr>
              <w:t xml:space="preserve">Please provide any further comments and suggestions for the improvement </w:t>
            </w:r>
          </w:p>
        </w:tc>
      </w:tr>
      <w:tr w:rsidR="00AC1A5C" w:rsidRPr="00AC1A5C" w:rsidTr="00981E67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D" w:rsidRDefault="00607E8D" w:rsidP="00546B9A">
            <w:pPr>
              <w:spacing w:before="0"/>
              <w:rPr>
                <w:rFonts w:cs="Arial"/>
                <w:sz w:val="20"/>
                <w:lang w:eastAsia="ar-SA"/>
              </w:rPr>
            </w:pPr>
          </w:p>
          <w:p w:rsidR="00607E8D" w:rsidRDefault="00607E8D" w:rsidP="00546B9A">
            <w:pPr>
              <w:spacing w:before="0"/>
              <w:rPr>
                <w:rFonts w:cs="Arial"/>
                <w:sz w:val="20"/>
                <w:lang w:eastAsia="ar-SA"/>
              </w:rPr>
            </w:pPr>
          </w:p>
          <w:p w:rsidR="003E467A" w:rsidRPr="00AC1A5C" w:rsidRDefault="003E467A" w:rsidP="00607E8D">
            <w:pPr>
              <w:rPr>
                <w:rFonts w:cs="Arial"/>
                <w:sz w:val="20"/>
                <w:lang w:eastAsia="ar-SA"/>
              </w:rPr>
            </w:pPr>
          </w:p>
        </w:tc>
      </w:tr>
    </w:tbl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  <w:sectPr w:rsidR="00AC1A5C" w:rsidRPr="00AC1A5C" w:rsidSect="00835B47">
          <w:footerReference w:type="default" r:id="rId9"/>
          <w:footerReference w:type="first" r:id="rId10"/>
          <w:pgSz w:w="11906" w:h="16838" w:code="9"/>
          <w:pgMar w:top="874" w:right="851" w:bottom="1418" w:left="1134" w:header="680" w:footer="454" w:gutter="0"/>
          <w:cols w:space="720"/>
          <w:docGrid w:linePitch="299"/>
        </w:sectPr>
      </w:pPr>
    </w:p>
    <w:p w:rsidR="00AC1A5C" w:rsidRPr="00835B47" w:rsidRDefault="00AC1A5C" w:rsidP="00AC1A5C">
      <w:pPr>
        <w:suppressAutoHyphens/>
        <w:spacing w:before="0" w:line="240" w:lineRule="auto"/>
        <w:jc w:val="left"/>
        <w:rPr>
          <w:rFonts w:cs="Arial"/>
          <w:b/>
          <w:lang w:eastAsia="ar-SA"/>
        </w:rPr>
      </w:pPr>
      <w:r w:rsidRPr="00835B47">
        <w:rPr>
          <w:rFonts w:cs="Arial"/>
          <w:b/>
          <w:lang w:eastAsia="ar-SA"/>
        </w:rPr>
        <w:lastRenderedPageBreak/>
        <w:t>Annex 1 – List of participants</w:t>
      </w: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D82909" w:rsidRPr="00AC1A5C" w:rsidRDefault="00981E67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  <w:r>
        <w:rPr>
          <w:rFonts w:cs="Arial"/>
          <w:b/>
          <w:sz w:val="20"/>
          <w:lang w:eastAsia="ar-SA"/>
        </w:rPr>
        <w:t>Please see the annexed document</w:t>
      </w: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  <w:sectPr w:rsidR="00AC1A5C" w:rsidRPr="00AC1A5C" w:rsidSect="00835B47">
          <w:pgSz w:w="16838" w:h="11906" w:orient="landscape" w:code="9"/>
          <w:pgMar w:top="1134" w:right="1418" w:bottom="851" w:left="1418" w:header="680" w:footer="454" w:gutter="0"/>
          <w:cols w:space="720"/>
          <w:docGrid w:linePitch="299"/>
        </w:sectPr>
      </w:pPr>
    </w:p>
    <w:p w:rsidR="00AC1A5C" w:rsidRPr="00835B47" w:rsidRDefault="00AC1A5C" w:rsidP="00AC1A5C">
      <w:pPr>
        <w:suppressAutoHyphens/>
        <w:spacing w:before="0" w:line="240" w:lineRule="auto"/>
        <w:jc w:val="left"/>
        <w:rPr>
          <w:rFonts w:cs="Arial"/>
          <w:b/>
          <w:lang w:eastAsia="ar-SA"/>
        </w:rPr>
      </w:pPr>
      <w:r w:rsidRPr="00835B47">
        <w:rPr>
          <w:rFonts w:cs="Arial"/>
          <w:b/>
          <w:lang w:eastAsia="ar-SA"/>
        </w:rPr>
        <w:lastRenderedPageBreak/>
        <w:t xml:space="preserve">Annex 2 – </w:t>
      </w:r>
      <w:r w:rsidR="00835B47">
        <w:rPr>
          <w:rFonts w:cs="Arial"/>
          <w:b/>
          <w:lang w:eastAsia="ar-SA"/>
        </w:rPr>
        <w:t>Summary</w:t>
      </w:r>
      <w:r w:rsidRPr="00835B47">
        <w:rPr>
          <w:rFonts w:cs="Arial"/>
          <w:b/>
          <w:lang w:eastAsia="ar-SA"/>
        </w:rPr>
        <w:t xml:space="preserve"> of Expenditure </w:t>
      </w:r>
    </w:p>
    <w:p w:rsidR="00B265F4" w:rsidRDefault="00B265F4" w:rsidP="00AC1A5C">
      <w:pPr>
        <w:suppressAutoHyphens/>
        <w:spacing w:before="0" w:line="240" w:lineRule="auto"/>
        <w:rPr>
          <w:rFonts w:cs="Arial"/>
          <w:sz w:val="20"/>
          <w:lang w:eastAsia="ar-SA"/>
        </w:rPr>
      </w:pPr>
    </w:p>
    <w:p w:rsidR="00AC1A5C" w:rsidRPr="00B265F4" w:rsidRDefault="00B265F4" w:rsidP="00AC1A5C">
      <w:pPr>
        <w:suppressAutoHyphens/>
        <w:spacing w:before="0" w:line="240" w:lineRule="auto"/>
        <w:rPr>
          <w:rFonts w:cs="Arial"/>
          <w:sz w:val="20"/>
          <w:lang w:eastAsia="ar-SA"/>
        </w:rPr>
      </w:pPr>
      <w:r w:rsidRPr="00B265F4">
        <w:rPr>
          <w:rFonts w:cs="Arial"/>
          <w:sz w:val="20"/>
          <w:lang w:eastAsia="ar-SA"/>
        </w:rPr>
        <w:t xml:space="preserve">Provide the details of actual expenditure based on the proposed budget with justifiable </w:t>
      </w:r>
      <w:r w:rsidR="00835B47" w:rsidRPr="00B265F4">
        <w:rPr>
          <w:rFonts w:cs="Arial"/>
          <w:sz w:val="20"/>
          <w:lang w:eastAsia="ar-SA"/>
        </w:rPr>
        <w:t>reasons</w:t>
      </w:r>
    </w:p>
    <w:p w:rsidR="00AC1A5C" w:rsidRPr="00AC1A5C" w:rsidRDefault="00AC1A5C" w:rsidP="00AC1A5C">
      <w:pPr>
        <w:suppressAutoHyphens/>
        <w:spacing w:before="0" w:line="240" w:lineRule="auto"/>
        <w:rPr>
          <w:rFonts w:cs="Arial"/>
          <w:sz w:val="20"/>
          <w:lang w:eastAsia="ar-SA"/>
        </w:rPr>
      </w:pPr>
    </w:p>
    <w:tbl>
      <w:tblPr>
        <w:tblW w:w="981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312"/>
        <w:gridCol w:w="2410"/>
        <w:gridCol w:w="2268"/>
        <w:gridCol w:w="1820"/>
      </w:tblGrid>
      <w:tr w:rsidR="00B265F4" w:rsidRPr="00AC1A5C" w:rsidTr="00515B35">
        <w:trPr>
          <w:cantSplit/>
          <w:trHeight w:val="55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>
              <w:rPr>
                <w:rFonts w:cs="Arial"/>
                <w:b/>
                <w:sz w:val="20"/>
                <w:lang w:eastAsia="ar-SA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:rsidR="00B265F4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>
              <w:rPr>
                <w:rFonts w:cs="Arial"/>
                <w:b/>
                <w:sz w:val="20"/>
                <w:lang w:eastAsia="ar-SA"/>
              </w:rPr>
              <w:t>Proposed Expenditure</w:t>
            </w:r>
          </w:p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>
              <w:rPr>
                <w:rFonts w:cs="Arial"/>
                <w:b/>
                <w:sz w:val="20"/>
                <w:lang w:eastAsia="ar-SA"/>
              </w:rPr>
              <w:t>Amount (LKR)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:rsidR="00B265F4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>
              <w:rPr>
                <w:rFonts w:cs="Arial"/>
                <w:b/>
                <w:sz w:val="20"/>
                <w:lang w:eastAsia="ar-SA"/>
              </w:rPr>
              <w:t>Actual Expenditure</w:t>
            </w:r>
          </w:p>
          <w:p w:rsidR="00B265F4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>
              <w:rPr>
                <w:rFonts w:cs="Arial"/>
                <w:b/>
                <w:sz w:val="20"/>
                <w:lang w:eastAsia="ar-SA"/>
              </w:rPr>
              <w:t>Amount (LKR)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:rsidR="00B265F4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>
              <w:rPr>
                <w:rFonts w:cs="Arial"/>
                <w:b/>
                <w:sz w:val="20"/>
                <w:lang w:eastAsia="ar-SA"/>
              </w:rPr>
              <w:t>Reasons for differences</w:t>
            </w:r>
          </w:p>
        </w:tc>
      </w:tr>
      <w:tr w:rsidR="00B265F4" w:rsidRPr="00AC1A5C" w:rsidTr="00515B35">
        <w:trPr>
          <w:cantSplit/>
          <w:trHeight w:val="593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F11C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  <w:tr w:rsidR="00B265F4" w:rsidRPr="00AC1A5C" w:rsidTr="00515B35">
        <w:trPr>
          <w:cantSplit/>
          <w:trHeight w:val="559"/>
        </w:trPr>
        <w:tc>
          <w:tcPr>
            <w:tcW w:w="3312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</w:tcBorders>
          </w:tcPr>
          <w:p w:rsidR="00B265F4" w:rsidRPr="00AC1A5C" w:rsidRDefault="00B265F4" w:rsidP="00B265F4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B265F4">
              <w:rPr>
                <w:rFonts w:cs="Arial"/>
                <w:b/>
                <w:sz w:val="24"/>
                <w:lang w:eastAsia="ar-SA"/>
              </w:rPr>
              <w:t>Total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65F4" w:rsidRPr="00AC1A5C" w:rsidRDefault="00B265F4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i/>
                <w:sz w:val="20"/>
                <w:lang w:eastAsia="ar-SA"/>
              </w:rPr>
            </w:pPr>
          </w:p>
        </w:tc>
      </w:tr>
    </w:tbl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:rsidR="00981E67" w:rsidRPr="00AC1A5C" w:rsidRDefault="00981E67" w:rsidP="00AC1A5C"/>
    <w:sectPr w:rsidR="00981E67" w:rsidRPr="00AC1A5C" w:rsidSect="00515B3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70" w:rsidRDefault="00F24370" w:rsidP="00AC1A5C">
      <w:pPr>
        <w:spacing w:before="0" w:line="240" w:lineRule="auto"/>
      </w:pPr>
      <w:r>
        <w:separator/>
      </w:r>
    </w:p>
  </w:endnote>
  <w:endnote w:type="continuationSeparator" w:id="0">
    <w:p w:rsidR="00F24370" w:rsidRDefault="00F24370" w:rsidP="00AC1A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871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1E67" w:rsidRDefault="00EE4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B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1E67" w:rsidRDefault="00981E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67" w:rsidRPr="008B3C49" w:rsidRDefault="00981E67" w:rsidP="00981E67">
    <w:pPr>
      <w:pStyle w:val="Footer"/>
      <w:ind w:right="360"/>
      <w:jc w:val="right"/>
      <w:rPr>
        <w:rFonts w:cs="Arial"/>
        <w:color w:val="808080"/>
        <w:spacing w:val="60"/>
        <w:sz w:val="18"/>
        <w:szCs w:val="18"/>
      </w:rPr>
    </w:pPr>
  </w:p>
  <w:p w:rsidR="00981E67" w:rsidRDefault="00981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70" w:rsidRDefault="00F24370" w:rsidP="00AC1A5C">
      <w:pPr>
        <w:spacing w:before="0" w:line="240" w:lineRule="auto"/>
      </w:pPr>
      <w:r>
        <w:separator/>
      </w:r>
    </w:p>
  </w:footnote>
  <w:footnote w:type="continuationSeparator" w:id="0">
    <w:p w:rsidR="00F24370" w:rsidRDefault="00F24370" w:rsidP="00AC1A5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1B09"/>
    <w:multiLevelType w:val="hybridMultilevel"/>
    <w:tmpl w:val="95E2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729BF"/>
    <w:multiLevelType w:val="hybridMultilevel"/>
    <w:tmpl w:val="9E76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92E4A"/>
    <w:multiLevelType w:val="hybridMultilevel"/>
    <w:tmpl w:val="83607812"/>
    <w:lvl w:ilvl="0" w:tplc="1BBA04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58C7"/>
    <w:multiLevelType w:val="hybridMultilevel"/>
    <w:tmpl w:val="55CCE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7BA1"/>
    <w:multiLevelType w:val="hybridMultilevel"/>
    <w:tmpl w:val="95E2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4E3"/>
    <w:multiLevelType w:val="multilevel"/>
    <w:tmpl w:val="F67451D6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strike w:val="0"/>
        <w:dstrike w:val="0"/>
        <w:u w:val="none"/>
        <w:effect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strike w:val="0"/>
        <w:dstrike w:val="0"/>
        <w:u w:val="none"/>
        <w:effect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6">
    <w:nsid w:val="277A3A2C"/>
    <w:multiLevelType w:val="hybridMultilevel"/>
    <w:tmpl w:val="95E2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C6D7F"/>
    <w:multiLevelType w:val="hybridMultilevel"/>
    <w:tmpl w:val="E8FE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64959"/>
    <w:multiLevelType w:val="hybridMultilevel"/>
    <w:tmpl w:val="07F8F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B10BF"/>
    <w:multiLevelType w:val="hybridMultilevel"/>
    <w:tmpl w:val="54E4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84029"/>
    <w:multiLevelType w:val="hybridMultilevel"/>
    <w:tmpl w:val="505A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C6B10"/>
    <w:multiLevelType w:val="hybridMultilevel"/>
    <w:tmpl w:val="4262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F384E0C"/>
    <w:multiLevelType w:val="hybridMultilevel"/>
    <w:tmpl w:val="28883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48"/>
    <w:rsid w:val="0001499D"/>
    <w:rsid w:val="00084543"/>
    <w:rsid w:val="0008459A"/>
    <w:rsid w:val="000C4CE7"/>
    <w:rsid w:val="000E0C54"/>
    <w:rsid w:val="00115074"/>
    <w:rsid w:val="001231E7"/>
    <w:rsid w:val="00125748"/>
    <w:rsid w:val="00137D4C"/>
    <w:rsid w:val="001474BC"/>
    <w:rsid w:val="00181250"/>
    <w:rsid w:val="00193ADA"/>
    <w:rsid w:val="00194F6C"/>
    <w:rsid w:val="002127D4"/>
    <w:rsid w:val="00226F04"/>
    <w:rsid w:val="002B2913"/>
    <w:rsid w:val="002C3CCC"/>
    <w:rsid w:val="002F6BBF"/>
    <w:rsid w:val="002F7700"/>
    <w:rsid w:val="003069F7"/>
    <w:rsid w:val="00313AEA"/>
    <w:rsid w:val="0031700C"/>
    <w:rsid w:val="0036161D"/>
    <w:rsid w:val="00362FA4"/>
    <w:rsid w:val="003879CB"/>
    <w:rsid w:val="003A56A8"/>
    <w:rsid w:val="003A6E95"/>
    <w:rsid w:val="003C5E71"/>
    <w:rsid w:val="003D315B"/>
    <w:rsid w:val="003D750A"/>
    <w:rsid w:val="003E467A"/>
    <w:rsid w:val="00425739"/>
    <w:rsid w:val="00431CCB"/>
    <w:rsid w:val="004B5C8C"/>
    <w:rsid w:val="004C6E99"/>
    <w:rsid w:val="004D73A4"/>
    <w:rsid w:val="004E7DEF"/>
    <w:rsid w:val="00507CC7"/>
    <w:rsid w:val="005105DC"/>
    <w:rsid w:val="00515B35"/>
    <w:rsid w:val="005303F7"/>
    <w:rsid w:val="00536B35"/>
    <w:rsid w:val="00544031"/>
    <w:rsid w:val="00546B9A"/>
    <w:rsid w:val="00572548"/>
    <w:rsid w:val="005745CB"/>
    <w:rsid w:val="005842AE"/>
    <w:rsid w:val="00593586"/>
    <w:rsid w:val="005B5E02"/>
    <w:rsid w:val="005E17E7"/>
    <w:rsid w:val="005E6001"/>
    <w:rsid w:val="005F3CCC"/>
    <w:rsid w:val="00607E8D"/>
    <w:rsid w:val="00651B4E"/>
    <w:rsid w:val="006555D0"/>
    <w:rsid w:val="006641AE"/>
    <w:rsid w:val="00667C6E"/>
    <w:rsid w:val="006C6B41"/>
    <w:rsid w:val="006C7C9D"/>
    <w:rsid w:val="00724DBE"/>
    <w:rsid w:val="007622E5"/>
    <w:rsid w:val="00781E09"/>
    <w:rsid w:val="0079266B"/>
    <w:rsid w:val="007A5A44"/>
    <w:rsid w:val="007C1F12"/>
    <w:rsid w:val="007D6AF2"/>
    <w:rsid w:val="007F39D0"/>
    <w:rsid w:val="007F54C2"/>
    <w:rsid w:val="00835B47"/>
    <w:rsid w:val="00853846"/>
    <w:rsid w:val="008742C3"/>
    <w:rsid w:val="00897748"/>
    <w:rsid w:val="008D2DA9"/>
    <w:rsid w:val="008E70C8"/>
    <w:rsid w:val="008F078C"/>
    <w:rsid w:val="009067BC"/>
    <w:rsid w:val="00917579"/>
    <w:rsid w:val="009179FB"/>
    <w:rsid w:val="009313A4"/>
    <w:rsid w:val="00942F3D"/>
    <w:rsid w:val="009554E5"/>
    <w:rsid w:val="00960527"/>
    <w:rsid w:val="00961B60"/>
    <w:rsid w:val="00963B53"/>
    <w:rsid w:val="009733D1"/>
    <w:rsid w:val="00981E67"/>
    <w:rsid w:val="00983B71"/>
    <w:rsid w:val="00992010"/>
    <w:rsid w:val="0099631B"/>
    <w:rsid w:val="009C19F4"/>
    <w:rsid w:val="009E05EA"/>
    <w:rsid w:val="00A004F2"/>
    <w:rsid w:val="00A27D83"/>
    <w:rsid w:val="00A51796"/>
    <w:rsid w:val="00A54FE5"/>
    <w:rsid w:val="00A65434"/>
    <w:rsid w:val="00A87963"/>
    <w:rsid w:val="00A91C5B"/>
    <w:rsid w:val="00AB1BBA"/>
    <w:rsid w:val="00AC1A5C"/>
    <w:rsid w:val="00AD0E0D"/>
    <w:rsid w:val="00AD283D"/>
    <w:rsid w:val="00AE0A93"/>
    <w:rsid w:val="00AE75AD"/>
    <w:rsid w:val="00B265F4"/>
    <w:rsid w:val="00B71926"/>
    <w:rsid w:val="00B75759"/>
    <w:rsid w:val="00B8744E"/>
    <w:rsid w:val="00BC0FF5"/>
    <w:rsid w:val="00BC1B79"/>
    <w:rsid w:val="00BC3CD9"/>
    <w:rsid w:val="00C0303E"/>
    <w:rsid w:val="00C14805"/>
    <w:rsid w:val="00C17280"/>
    <w:rsid w:val="00C2461B"/>
    <w:rsid w:val="00C31F1F"/>
    <w:rsid w:val="00C32016"/>
    <w:rsid w:val="00C56ACC"/>
    <w:rsid w:val="00CA3CE2"/>
    <w:rsid w:val="00CB0E0F"/>
    <w:rsid w:val="00CD2130"/>
    <w:rsid w:val="00D137DB"/>
    <w:rsid w:val="00D327CD"/>
    <w:rsid w:val="00D679A9"/>
    <w:rsid w:val="00D82909"/>
    <w:rsid w:val="00D849E3"/>
    <w:rsid w:val="00DD6E8C"/>
    <w:rsid w:val="00DF1058"/>
    <w:rsid w:val="00E05CB7"/>
    <w:rsid w:val="00E307F1"/>
    <w:rsid w:val="00E52030"/>
    <w:rsid w:val="00E81825"/>
    <w:rsid w:val="00E91895"/>
    <w:rsid w:val="00E923FE"/>
    <w:rsid w:val="00E9580A"/>
    <w:rsid w:val="00EB7245"/>
    <w:rsid w:val="00EE1C5F"/>
    <w:rsid w:val="00EE436A"/>
    <w:rsid w:val="00EE614E"/>
    <w:rsid w:val="00EF79C9"/>
    <w:rsid w:val="00F065E5"/>
    <w:rsid w:val="00F11CF4"/>
    <w:rsid w:val="00F24370"/>
    <w:rsid w:val="00F26BAC"/>
    <w:rsid w:val="00F651D6"/>
    <w:rsid w:val="00F664FF"/>
    <w:rsid w:val="00F74A2B"/>
    <w:rsid w:val="00F86F31"/>
    <w:rsid w:val="00F96092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B47DB-9BB3-4DEC-9A53-5D693B86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48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heading1">
    <w:name w:val="M&amp;R heading 1"/>
    <w:basedOn w:val="Normal"/>
    <w:rsid w:val="00125748"/>
    <w:pPr>
      <w:keepNext/>
      <w:keepLines/>
      <w:numPr>
        <w:numId w:val="1"/>
      </w:numPr>
    </w:pPr>
    <w:rPr>
      <w:b/>
      <w:u w:val="single"/>
    </w:rPr>
  </w:style>
  <w:style w:type="paragraph" w:customStyle="1" w:styleId="MRheading2">
    <w:name w:val="M&amp;R heading 2"/>
    <w:basedOn w:val="Normal"/>
    <w:rsid w:val="00125748"/>
    <w:pPr>
      <w:numPr>
        <w:ilvl w:val="1"/>
        <w:numId w:val="1"/>
      </w:numPr>
      <w:outlineLvl w:val="1"/>
    </w:pPr>
  </w:style>
  <w:style w:type="paragraph" w:customStyle="1" w:styleId="MRheading3">
    <w:name w:val="M&amp;R heading 3"/>
    <w:basedOn w:val="Normal"/>
    <w:rsid w:val="00125748"/>
    <w:pPr>
      <w:numPr>
        <w:ilvl w:val="2"/>
        <w:numId w:val="1"/>
      </w:numPr>
      <w:outlineLvl w:val="2"/>
    </w:pPr>
  </w:style>
  <w:style w:type="paragraph" w:customStyle="1" w:styleId="MRheading4">
    <w:name w:val="M&amp;R heading 4"/>
    <w:basedOn w:val="Normal"/>
    <w:rsid w:val="00125748"/>
    <w:pPr>
      <w:numPr>
        <w:ilvl w:val="3"/>
        <w:numId w:val="1"/>
      </w:numPr>
      <w:outlineLvl w:val="3"/>
    </w:pPr>
  </w:style>
  <w:style w:type="paragraph" w:customStyle="1" w:styleId="MRheading5">
    <w:name w:val="M&amp;R heading 5"/>
    <w:basedOn w:val="Normal"/>
    <w:rsid w:val="00125748"/>
    <w:pPr>
      <w:numPr>
        <w:ilvl w:val="4"/>
        <w:numId w:val="1"/>
      </w:numPr>
      <w:outlineLvl w:val="4"/>
    </w:pPr>
  </w:style>
  <w:style w:type="paragraph" w:customStyle="1" w:styleId="MRheading6">
    <w:name w:val="M&amp;R heading 6"/>
    <w:basedOn w:val="Normal"/>
    <w:rsid w:val="00125748"/>
    <w:pPr>
      <w:numPr>
        <w:ilvl w:val="5"/>
        <w:numId w:val="1"/>
      </w:numPr>
      <w:outlineLvl w:val="5"/>
    </w:pPr>
  </w:style>
  <w:style w:type="paragraph" w:customStyle="1" w:styleId="MRheading7">
    <w:name w:val="M&amp;R heading 7"/>
    <w:basedOn w:val="Normal"/>
    <w:rsid w:val="00125748"/>
    <w:pPr>
      <w:numPr>
        <w:ilvl w:val="6"/>
        <w:numId w:val="1"/>
      </w:numPr>
      <w:outlineLvl w:val="6"/>
    </w:pPr>
  </w:style>
  <w:style w:type="paragraph" w:customStyle="1" w:styleId="MRheading8">
    <w:name w:val="M&amp;R heading 8"/>
    <w:basedOn w:val="Normal"/>
    <w:rsid w:val="00125748"/>
    <w:pPr>
      <w:numPr>
        <w:ilvl w:val="7"/>
        <w:numId w:val="1"/>
      </w:numPr>
      <w:outlineLvl w:val="7"/>
    </w:pPr>
  </w:style>
  <w:style w:type="paragraph" w:customStyle="1" w:styleId="MRheading9">
    <w:name w:val="M&amp;R heading 9"/>
    <w:basedOn w:val="Normal"/>
    <w:rsid w:val="00125748"/>
    <w:pPr>
      <w:numPr>
        <w:ilvl w:val="8"/>
        <w:numId w:val="1"/>
      </w:numPr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AC1A5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5C"/>
    <w:rPr>
      <w:rFonts w:ascii="Arial" w:eastAsia="Times New Roman" w:hAnsi="Arial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C1A5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5C"/>
    <w:rPr>
      <w:rFonts w:ascii="Arial" w:eastAsia="Times New Roman" w:hAnsi="Arial" w:cs="Times New Roman"/>
      <w:szCs w:val="20"/>
      <w:lang w:val="en-GB" w:eastAsia="en-GB"/>
    </w:rPr>
  </w:style>
  <w:style w:type="paragraph" w:customStyle="1" w:styleId="Bullet">
    <w:name w:val="Bullet"/>
    <w:basedOn w:val="Normal"/>
    <w:rsid w:val="00AC1A5C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3170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1825"/>
    <w:pPr>
      <w:ind w:left="720"/>
      <w:contextualSpacing/>
    </w:pPr>
  </w:style>
  <w:style w:type="table" w:styleId="TableGrid">
    <w:name w:val="Table Grid"/>
    <w:basedOn w:val="TableNormal"/>
    <w:uiPriority w:val="59"/>
    <w:rsid w:val="0036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9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748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48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4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E9580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8174-6728-40ED-9CE3-74DF9C7B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NEW</cp:lastModifiedBy>
  <cp:revision>2</cp:revision>
  <cp:lastPrinted>2019-08-07T19:28:00Z</cp:lastPrinted>
  <dcterms:created xsi:type="dcterms:W3CDTF">2021-03-24T04:03:00Z</dcterms:created>
  <dcterms:modified xsi:type="dcterms:W3CDTF">2021-03-24T04:03:00Z</dcterms:modified>
</cp:coreProperties>
</file>