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DD" w:rsidRPr="004C4DDD" w:rsidRDefault="008B2D7E" w:rsidP="008B2D7E">
      <w:pPr>
        <w:jc w:val="right"/>
        <w:rPr>
          <w:rFonts w:ascii="Bahnschrift SemiBold" w:hAnsi="Bahnschrift SemiBold"/>
          <w:b/>
          <w:bCs/>
          <w:i/>
          <w:iCs/>
          <w:sz w:val="24"/>
          <w:szCs w:val="24"/>
        </w:rPr>
      </w:pPr>
      <w:r>
        <w:rPr>
          <w:rFonts w:ascii="Bahnschrift SemiBold" w:hAnsi="Bahnschrift SemiBold"/>
          <w:b/>
          <w:bCs/>
          <w:i/>
          <w:iCs/>
          <w:sz w:val="24"/>
          <w:szCs w:val="24"/>
        </w:rPr>
        <w:t>(</w:t>
      </w:r>
      <w:r w:rsidR="004C4DDD" w:rsidRPr="004C4DDD">
        <w:rPr>
          <w:rFonts w:ascii="Bahnschrift SemiBold" w:hAnsi="Bahnschrift SemiBold"/>
          <w:b/>
          <w:bCs/>
          <w:i/>
          <w:iCs/>
          <w:sz w:val="24"/>
          <w:szCs w:val="24"/>
        </w:rPr>
        <w:t>Resubmission</w:t>
      </w:r>
      <w:r>
        <w:rPr>
          <w:rFonts w:ascii="Bahnschrift SemiBold" w:hAnsi="Bahnschrift SemiBold"/>
          <w:b/>
          <w:bCs/>
          <w:i/>
          <w:iCs/>
          <w:sz w:val="24"/>
          <w:szCs w:val="24"/>
        </w:rPr>
        <w:t>)</w:t>
      </w:r>
      <w:bookmarkStart w:id="0" w:name="_GoBack"/>
      <w:bookmarkEnd w:id="0"/>
      <w:r w:rsidR="004C4DDD" w:rsidRPr="004C4DDD">
        <w:rPr>
          <w:rFonts w:ascii="Bahnschrift SemiBold" w:hAnsi="Bahnschrift SemiBold"/>
          <w:b/>
          <w:bCs/>
          <w:i/>
          <w:iCs/>
          <w:sz w:val="24"/>
          <w:szCs w:val="24"/>
        </w:rPr>
        <w:t xml:space="preserve"> </w:t>
      </w:r>
    </w:p>
    <w:p w:rsidR="0087129E" w:rsidRPr="004C4DDD" w:rsidRDefault="00CD662C" w:rsidP="00F14A3E">
      <w:pPr>
        <w:jc w:val="center"/>
        <w:rPr>
          <w:rFonts w:ascii="Bahnschrift SemiBold" w:hAnsi="Bahnschrift SemiBold"/>
          <w:sz w:val="36"/>
          <w:szCs w:val="36"/>
        </w:rPr>
      </w:pPr>
      <w:r w:rsidRPr="004C4DDD">
        <w:rPr>
          <w:rFonts w:ascii="Bahnschrift SemiBold" w:hAnsi="Bahnschrift SemiBold"/>
          <w:sz w:val="36"/>
          <w:szCs w:val="36"/>
        </w:rPr>
        <w:t>APPLICATION FOR SELECTION OF ELECTIVE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6138"/>
      </w:tblGrid>
      <w:tr w:rsidR="00F14A3E" w:rsidTr="00F14A3E">
        <w:tc>
          <w:tcPr>
            <w:tcW w:w="3438" w:type="dxa"/>
          </w:tcPr>
          <w:p w:rsidR="00F14A3E" w:rsidRDefault="00F14A3E">
            <w:r>
              <w:t>Registration Number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Name with Initials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Address</w:t>
            </w:r>
          </w:p>
          <w:p w:rsidR="00F14A3E" w:rsidRDefault="00F14A3E"/>
          <w:p w:rsidR="00F14A3E" w:rsidRDefault="00F14A3E"/>
          <w:p w:rsidR="00F14A3E" w:rsidRDefault="00F14A3E"/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 xml:space="preserve">Telephone Number 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>Email address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  <w:tr w:rsidR="00F14A3E" w:rsidTr="00F14A3E">
        <w:tc>
          <w:tcPr>
            <w:tcW w:w="3438" w:type="dxa"/>
          </w:tcPr>
          <w:p w:rsidR="00F14A3E" w:rsidRDefault="00F14A3E">
            <w:r>
              <w:t xml:space="preserve">Specialization Module </w:t>
            </w:r>
          </w:p>
          <w:p w:rsidR="00F14A3E" w:rsidRDefault="00F14A3E"/>
        </w:tc>
        <w:tc>
          <w:tcPr>
            <w:tcW w:w="6138" w:type="dxa"/>
          </w:tcPr>
          <w:p w:rsidR="00F14A3E" w:rsidRDefault="00F14A3E"/>
        </w:tc>
      </w:tr>
    </w:tbl>
    <w:p w:rsidR="00F14A3E" w:rsidRDefault="00F14A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4050"/>
        <w:gridCol w:w="2880"/>
        <w:gridCol w:w="1638"/>
      </w:tblGrid>
      <w:tr w:rsidR="00F14A3E" w:rsidTr="00F14A3E">
        <w:tc>
          <w:tcPr>
            <w:tcW w:w="1008" w:type="dxa"/>
          </w:tcPr>
          <w:p w:rsidR="00F14A3E" w:rsidRDefault="00F14A3E"/>
        </w:tc>
        <w:tc>
          <w:tcPr>
            <w:tcW w:w="4050" w:type="dxa"/>
          </w:tcPr>
          <w:p w:rsidR="00F14A3E" w:rsidRDefault="00F14A3E" w:rsidP="00F14A3E">
            <w:pPr>
              <w:jc w:val="center"/>
            </w:pPr>
            <w:r>
              <w:t>Elective Subject</w:t>
            </w:r>
          </w:p>
        </w:tc>
        <w:tc>
          <w:tcPr>
            <w:tcW w:w="2880" w:type="dxa"/>
          </w:tcPr>
          <w:p w:rsidR="00F14A3E" w:rsidRDefault="00F14A3E" w:rsidP="00F14A3E">
            <w:pPr>
              <w:jc w:val="center"/>
            </w:pPr>
            <w:r>
              <w:t>Subject Code</w:t>
            </w:r>
          </w:p>
        </w:tc>
        <w:tc>
          <w:tcPr>
            <w:tcW w:w="1638" w:type="dxa"/>
          </w:tcPr>
          <w:p w:rsidR="00F14A3E" w:rsidRDefault="00F14A3E" w:rsidP="00F14A3E">
            <w:pPr>
              <w:jc w:val="center"/>
            </w:pPr>
            <w:r>
              <w:t>Number of Credits</w:t>
            </w:r>
          </w:p>
          <w:p w:rsidR="00F14A3E" w:rsidRDefault="00F14A3E" w:rsidP="00F14A3E">
            <w:pPr>
              <w:jc w:val="center"/>
            </w:pPr>
          </w:p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1</w:t>
            </w:r>
          </w:p>
          <w:p w:rsidR="002A39FE" w:rsidRDefault="002A39FE"/>
          <w:p w:rsidR="00F14A3E" w:rsidRDefault="00F14A3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2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3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4</w:t>
            </w:r>
          </w:p>
          <w:p w:rsidR="00F14A3E" w:rsidRDefault="00F14A3E"/>
          <w:p w:rsidR="002A39FE" w:rsidRDefault="002A39F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1008" w:type="dxa"/>
          </w:tcPr>
          <w:p w:rsidR="00F14A3E" w:rsidRDefault="00F14A3E">
            <w:r>
              <w:t>5</w:t>
            </w:r>
          </w:p>
          <w:p w:rsidR="002A39FE" w:rsidRDefault="002A39FE"/>
          <w:p w:rsidR="00F14A3E" w:rsidRDefault="00F14A3E"/>
        </w:tc>
        <w:tc>
          <w:tcPr>
            <w:tcW w:w="4050" w:type="dxa"/>
          </w:tcPr>
          <w:p w:rsidR="00F14A3E" w:rsidRDefault="00F14A3E"/>
        </w:tc>
        <w:tc>
          <w:tcPr>
            <w:tcW w:w="2880" w:type="dxa"/>
          </w:tcPr>
          <w:p w:rsidR="00F14A3E" w:rsidRDefault="00F14A3E"/>
        </w:tc>
        <w:tc>
          <w:tcPr>
            <w:tcW w:w="1638" w:type="dxa"/>
          </w:tcPr>
          <w:p w:rsidR="00F14A3E" w:rsidRDefault="00F14A3E"/>
        </w:tc>
      </w:tr>
      <w:tr w:rsidR="00F14A3E" w:rsidTr="00F14A3E">
        <w:tc>
          <w:tcPr>
            <w:tcW w:w="7938" w:type="dxa"/>
            <w:gridSpan w:val="3"/>
          </w:tcPr>
          <w:p w:rsidR="00F14A3E" w:rsidRDefault="00F14A3E">
            <w:r>
              <w:t>Total number of Credits</w:t>
            </w:r>
          </w:p>
          <w:p w:rsidR="00F14A3E" w:rsidRDefault="00F14A3E"/>
        </w:tc>
        <w:tc>
          <w:tcPr>
            <w:tcW w:w="1638" w:type="dxa"/>
          </w:tcPr>
          <w:p w:rsidR="00F14A3E" w:rsidRDefault="00F14A3E"/>
        </w:tc>
      </w:tr>
    </w:tbl>
    <w:p w:rsidR="00F14A3E" w:rsidRDefault="00F14A3E"/>
    <w:p w:rsidR="00F14A3E" w:rsidRDefault="00F14A3E"/>
    <w:p w:rsidR="00CD662C" w:rsidRDefault="00F14A3E">
      <w:r>
        <w:t xml:space="preserve">Signature of the student </w:t>
      </w:r>
    </w:p>
    <w:p w:rsidR="004C4DDD" w:rsidRPr="00261C6D" w:rsidRDefault="00CD662C" w:rsidP="004C4DDD">
      <w:pPr>
        <w:rPr>
          <w:b/>
          <w:bCs/>
        </w:rPr>
      </w:pPr>
      <w:r>
        <w:br w:type="page"/>
      </w:r>
      <w:r w:rsidR="004C4DDD">
        <w:rPr>
          <w:b/>
          <w:bCs/>
        </w:rPr>
        <w:lastRenderedPageBreak/>
        <w:t xml:space="preserve">Department of Agribusiness Management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</w:tblGrid>
      <w:tr w:rsidR="004C4DDD" w:rsidRPr="00257892" w:rsidTr="007B5834">
        <w:tc>
          <w:tcPr>
            <w:tcW w:w="1998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6390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4C4DDD" w:rsidRPr="00257892" w:rsidRDefault="004C4DDD" w:rsidP="007B5834">
            <w:pPr>
              <w:rPr>
                <w:b/>
                <w:bCs/>
              </w:rPr>
            </w:pP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AB 41063</w:t>
            </w:r>
          </w:p>
        </w:tc>
        <w:tc>
          <w:tcPr>
            <w:tcW w:w="6390" w:type="dxa"/>
          </w:tcPr>
          <w:p w:rsidR="004C4DDD" w:rsidRDefault="004C4DDD" w:rsidP="007B5834">
            <w:proofErr w:type="spellStart"/>
            <w:r>
              <w:t>Agri</w:t>
            </w:r>
            <w:proofErr w:type="spellEnd"/>
            <w:r>
              <w:t xml:space="preserve"> Tourism</w:t>
            </w: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AB 41083</w:t>
            </w:r>
          </w:p>
        </w:tc>
        <w:tc>
          <w:tcPr>
            <w:tcW w:w="6390" w:type="dxa"/>
          </w:tcPr>
          <w:p w:rsidR="004C4DDD" w:rsidRDefault="004C4DDD" w:rsidP="007B5834">
            <w:r>
              <w:t xml:space="preserve">Strategic Management </w:t>
            </w:r>
          </w:p>
        </w:tc>
      </w:tr>
    </w:tbl>
    <w:p w:rsidR="004C4DDD" w:rsidRDefault="004C4DDD" w:rsidP="004C4DDD"/>
    <w:p w:rsidR="004C4DDD" w:rsidRPr="00261C6D" w:rsidRDefault="004C4DDD" w:rsidP="004C4DDD">
      <w:pPr>
        <w:rPr>
          <w:b/>
          <w:bCs/>
        </w:rPr>
      </w:pPr>
      <w:r>
        <w:rPr>
          <w:b/>
          <w:bCs/>
        </w:rPr>
        <w:t>Department of Export Agriculture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</w:tblGrid>
      <w:tr w:rsidR="004C4DDD" w:rsidRPr="00257892" w:rsidTr="007B5834">
        <w:tc>
          <w:tcPr>
            <w:tcW w:w="1998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6390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4C4DDD" w:rsidRPr="00257892" w:rsidRDefault="004C4DDD" w:rsidP="007B5834">
            <w:pPr>
              <w:rPr>
                <w:b/>
                <w:bCs/>
              </w:rPr>
            </w:pP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EA 41172</w:t>
            </w:r>
          </w:p>
        </w:tc>
        <w:tc>
          <w:tcPr>
            <w:tcW w:w="6390" w:type="dxa"/>
          </w:tcPr>
          <w:p w:rsidR="004C4DDD" w:rsidRDefault="004C4DDD" w:rsidP="007B5834">
            <w:r>
              <w:t>Designing of Irrigation Systems in Commercial Agriculture</w:t>
            </w: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EA 41193</w:t>
            </w:r>
          </w:p>
        </w:tc>
        <w:tc>
          <w:tcPr>
            <w:tcW w:w="6390" w:type="dxa"/>
          </w:tcPr>
          <w:p w:rsidR="004C4DDD" w:rsidRDefault="004C4DDD" w:rsidP="007B5834">
            <w:r>
              <w:t>Alternative Commercial Enterprises</w:t>
            </w:r>
          </w:p>
        </w:tc>
      </w:tr>
      <w:tr w:rsidR="004C4DDD" w:rsidTr="007B5834">
        <w:tc>
          <w:tcPr>
            <w:tcW w:w="1998" w:type="dxa"/>
          </w:tcPr>
          <w:p w:rsidR="004C4DDD" w:rsidRPr="00261C6D" w:rsidRDefault="004C4DDD" w:rsidP="007B5834">
            <w:r>
              <w:t>EA 41162</w:t>
            </w:r>
          </w:p>
        </w:tc>
        <w:tc>
          <w:tcPr>
            <w:tcW w:w="6390" w:type="dxa"/>
          </w:tcPr>
          <w:p w:rsidR="004C4DDD" w:rsidRPr="006140D9" w:rsidRDefault="004C4DDD" w:rsidP="007B5834">
            <w:r w:rsidRPr="006140D9">
              <w:t>Sustainable Farming Systems</w:t>
            </w:r>
          </w:p>
        </w:tc>
      </w:tr>
    </w:tbl>
    <w:p w:rsidR="004C4DDD" w:rsidRDefault="004C4DDD" w:rsidP="004C4DDD"/>
    <w:p w:rsidR="004C4DDD" w:rsidRPr="00261C6D" w:rsidRDefault="004C4DDD" w:rsidP="004C4DDD">
      <w:pPr>
        <w:rPr>
          <w:b/>
          <w:bCs/>
        </w:rPr>
      </w:pPr>
      <w:r>
        <w:rPr>
          <w:b/>
          <w:bCs/>
        </w:rPr>
        <w:t xml:space="preserve">Department of Livestock Production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390"/>
      </w:tblGrid>
      <w:tr w:rsidR="004C4DDD" w:rsidRPr="00257892" w:rsidTr="007B5834">
        <w:tc>
          <w:tcPr>
            <w:tcW w:w="1998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 Code</w:t>
            </w:r>
          </w:p>
        </w:tc>
        <w:tc>
          <w:tcPr>
            <w:tcW w:w="6390" w:type="dxa"/>
          </w:tcPr>
          <w:p w:rsidR="004C4DDD" w:rsidRPr="00257892" w:rsidRDefault="004C4DDD" w:rsidP="007B5834">
            <w:pPr>
              <w:rPr>
                <w:b/>
                <w:bCs/>
              </w:rPr>
            </w:pPr>
            <w:r w:rsidRPr="00257892">
              <w:rPr>
                <w:b/>
                <w:bCs/>
              </w:rPr>
              <w:t>Subjects</w:t>
            </w:r>
          </w:p>
          <w:p w:rsidR="004C4DDD" w:rsidRPr="00257892" w:rsidRDefault="004C4DDD" w:rsidP="007B5834">
            <w:pPr>
              <w:rPr>
                <w:b/>
                <w:bCs/>
              </w:rPr>
            </w:pPr>
          </w:p>
        </w:tc>
      </w:tr>
      <w:tr w:rsidR="004C4DDD" w:rsidTr="007B5834">
        <w:trPr>
          <w:trHeight w:val="332"/>
        </w:trPr>
        <w:tc>
          <w:tcPr>
            <w:tcW w:w="1998" w:type="dxa"/>
          </w:tcPr>
          <w:p w:rsidR="004C4DDD" w:rsidRDefault="004C4DDD" w:rsidP="007B5834">
            <w:r>
              <w:t>LP 41042</w:t>
            </w:r>
          </w:p>
        </w:tc>
        <w:tc>
          <w:tcPr>
            <w:tcW w:w="6390" w:type="dxa"/>
          </w:tcPr>
          <w:p w:rsidR="004C4DDD" w:rsidRDefault="004C4DDD" w:rsidP="007B5834">
            <w:r>
              <w:t xml:space="preserve">Cereal Sciences and Technology </w:t>
            </w:r>
          </w:p>
        </w:tc>
      </w:tr>
      <w:tr w:rsidR="004C4DDD" w:rsidTr="007B5834">
        <w:tc>
          <w:tcPr>
            <w:tcW w:w="1998" w:type="dxa"/>
          </w:tcPr>
          <w:p w:rsidR="004C4DDD" w:rsidRDefault="004C4DDD" w:rsidP="007B5834">
            <w:r>
              <w:t>LP 41093</w:t>
            </w:r>
          </w:p>
        </w:tc>
        <w:tc>
          <w:tcPr>
            <w:tcW w:w="6390" w:type="dxa"/>
          </w:tcPr>
          <w:p w:rsidR="004C4DDD" w:rsidRDefault="004C4DDD" w:rsidP="007B5834">
            <w:r>
              <w:t xml:space="preserve">Laboratory  Techniques in Livestock Production </w:t>
            </w:r>
          </w:p>
        </w:tc>
      </w:tr>
      <w:tr w:rsidR="004C4DDD" w:rsidTr="007B5834">
        <w:trPr>
          <w:trHeight w:val="332"/>
        </w:trPr>
        <w:tc>
          <w:tcPr>
            <w:tcW w:w="1998" w:type="dxa"/>
          </w:tcPr>
          <w:p w:rsidR="004C4DDD" w:rsidRDefault="004C4DDD" w:rsidP="007B5834">
            <w:r>
              <w:t>LP 41113</w:t>
            </w:r>
          </w:p>
        </w:tc>
        <w:tc>
          <w:tcPr>
            <w:tcW w:w="6390" w:type="dxa"/>
          </w:tcPr>
          <w:p w:rsidR="004C4DDD" w:rsidRDefault="004C4DDD" w:rsidP="007B5834">
            <w:r>
              <w:t>Processing and Utilization of Animal Byproducts</w:t>
            </w:r>
          </w:p>
        </w:tc>
      </w:tr>
    </w:tbl>
    <w:p w:rsidR="004C4DDD" w:rsidRDefault="004C4DDD" w:rsidP="004C4DDD"/>
    <w:p w:rsidR="00CD662C" w:rsidRDefault="00CD662C"/>
    <w:sectPr w:rsidR="00CD6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E"/>
    <w:rsid w:val="002A39FE"/>
    <w:rsid w:val="004C4DDD"/>
    <w:rsid w:val="0061041D"/>
    <w:rsid w:val="0087129E"/>
    <w:rsid w:val="008B2D7E"/>
    <w:rsid w:val="00CD662C"/>
    <w:rsid w:val="00DA1370"/>
    <w:rsid w:val="00DF014A"/>
    <w:rsid w:val="00F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0874-58C2-454E-8432-435311D2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ProdesK</dc:creator>
  <cp:lastModifiedBy>HP ProdesK</cp:lastModifiedBy>
  <cp:revision>2</cp:revision>
  <dcterms:created xsi:type="dcterms:W3CDTF">2021-02-23T09:36:00Z</dcterms:created>
  <dcterms:modified xsi:type="dcterms:W3CDTF">2021-02-23T09:36:00Z</dcterms:modified>
</cp:coreProperties>
</file>